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808C" w14:textId="77777777" w:rsidR="005B4911" w:rsidRPr="00BD311C" w:rsidRDefault="005B4911" w:rsidP="005B4911">
      <w:pPr>
        <w:spacing w:before="100" w:beforeAutospacing="1" w:after="100" w:afterAutospacing="1" w:line="240" w:lineRule="auto"/>
        <w:outlineLvl w:val="0"/>
        <w:rPr>
          <w:rFonts w:ascii="Aptos" w:eastAsia="Times New Roman" w:hAnsi="Aptos" w:cs="Times New Roman"/>
          <w:b/>
          <w:bCs/>
          <w:color w:val="0080FF"/>
          <w:kern w:val="36"/>
          <w:sz w:val="44"/>
          <w:szCs w:val="44"/>
          <w14:ligatures w14:val="none"/>
        </w:rPr>
      </w:pPr>
      <w:r w:rsidRPr="00BD311C">
        <w:rPr>
          <w:rFonts w:ascii="Aptos" w:eastAsia="Times New Roman" w:hAnsi="Aptos" w:cs="Times New Roman"/>
          <w:b/>
          <w:bCs/>
          <w:color w:val="0080FF"/>
          <w:kern w:val="36"/>
          <w:sz w:val="44"/>
          <w:szCs w:val="44"/>
          <w14:ligatures w14:val="none"/>
        </w:rPr>
        <w:t>Stage Marketing &amp; Communicatie bij Biltin</w:t>
      </w:r>
    </w:p>
    <w:p w14:paraId="29AD6D0D" w14:textId="77777777" w:rsidR="005B4911" w:rsidRPr="005B4911" w:rsidRDefault="005B4911" w:rsidP="005B4911">
      <w:pPr>
        <w:spacing w:before="100" w:beforeAutospacing="1" w:after="100" w:afterAutospacing="1" w:line="240" w:lineRule="auto"/>
        <w:outlineLvl w:val="2"/>
        <w:rPr>
          <w:rFonts w:ascii="Aptos" w:eastAsia="Times New Roman" w:hAnsi="Aptos" w:cs="Times New Roman"/>
          <w:b/>
          <w:bCs/>
          <w:kern w:val="0"/>
          <w:sz w:val="22"/>
          <w:szCs w:val="22"/>
          <w14:ligatures w14:val="none"/>
        </w:rPr>
      </w:pPr>
      <w:r w:rsidRPr="005B4911">
        <w:rPr>
          <w:rFonts w:ascii="Aptos" w:eastAsia="Times New Roman" w:hAnsi="Aptos" w:cs="Times New Roman"/>
          <w:b/>
          <w:bCs/>
          <w:kern w:val="0"/>
          <w:sz w:val="22"/>
          <w:szCs w:val="22"/>
          <w14:ligatures w14:val="none"/>
        </w:rPr>
        <w:t>In het kort</w:t>
      </w:r>
    </w:p>
    <w:p w14:paraId="3665A2E2" w14:textId="233BB4C8" w:rsidR="005B4911" w:rsidRPr="005B4911" w:rsidRDefault="005B4911" w:rsidP="005B4911">
      <w:p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 xml:space="preserve">Wil jij meewerken aan de zichtbaarheid van innovatie in de bouw- en installatiesector? Bij Biltin krijg je als </w:t>
      </w:r>
      <w:proofErr w:type="spellStart"/>
      <w:r w:rsidRPr="005B4911">
        <w:rPr>
          <w:rFonts w:ascii="Aptos" w:eastAsia="Times New Roman" w:hAnsi="Aptos" w:cs="Times New Roman"/>
          <w:b/>
          <w:bCs/>
          <w:kern w:val="0"/>
          <w:sz w:val="22"/>
          <w:szCs w:val="22"/>
          <w14:ligatures w14:val="none"/>
        </w:rPr>
        <w:t>marketingcommunicatie</w:t>
      </w:r>
      <w:r w:rsidRPr="005B4911">
        <w:rPr>
          <w:rFonts w:ascii="Aptos" w:eastAsia="Times New Roman" w:hAnsi="Aptos" w:cs="Times New Roman"/>
          <w:b/>
          <w:bCs/>
          <w:kern w:val="0"/>
          <w:sz w:val="22"/>
          <w:szCs w:val="22"/>
          <w14:ligatures w14:val="none"/>
        </w:rPr>
        <w:softHyphen/>
        <w:t>stagiair</w:t>
      </w:r>
      <w:proofErr w:type="spellEnd"/>
      <w:r w:rsidRPr="005B4911">
        <w:rPr>
          <w:rFonts w:ascii="Aptos" w:eastAsia="Times New Roman" w:hAnsi="Aptos" w:cs="Times New Roman"/>
          <w:kern w:val="0"/>
          <w:sz w:val="22"/>
          <w:szCs w:val="22"/>
          <w14:ligatures w14:val="none"/>
        </w:rPr>
        <w:t xml:space="preserve"> de kans om verhalen te vertellen die ertoe doen. Je maakt pakkende content, helpt bij de organisatie van events en brengt zo de projecten, partners en studenten van Biltin in beeld.</w:t>
      </w:r>
    </w:p>
    <w:p w14:paraId="74268CFE" w14:textId="77777777" w:rsidR="005B4911" w:rsidRPr="005B4911" w:rsidRDefault="005B4911" w:rsidP="005B4911">
      <w:pPr>
        <w:spacing w:before="100" w:beforeAutospacing="1" w:after="100" w:afterAutospacing="1" w:line="240" w:lineRule="auto"/>
        <w:outlineLvl w:val="2"/>
        <w:rPr>
          <w:rFonts w:ascii="Aptos" w:eastAsia="Times New Roman" w:hAnsi="Aptos" w:cs="Times New Roman"/>
          <w:b/>
          <w:bCs/>
          <w:kern w:val="0"/>
          <w:sz w:val="22"/>
          <w:szCs w:val="22"/>
          <w14:ligatures w14:val="none"/>
        </w:rPr>
      </w:pPr>
      <w:r w:rsidRPr="005B4911">
        <w:rPr>
          <w:rFonts w:ascii="Aptos" w:eastAsia="Times New Roman" w:hAnsi="Aptos" w:cs="Times New Roman"/>
          <w:b/>
          <w:bCs/>
          <w:kern w:val="0"/>
          <w:sz w:val="22"/>
          <w:szCs w:val="22"/>
          <w14:ligatures w14:val="none"/>
        </w:rPr>
        <w:t>Over Biltin</w:t>
      </w:r>
    </w:p>
    <w:p w14:paraId="2B83C350" w14:textId="7F87A038" w:rsidR="005B4911" w:rsidRPr="005B4911" w:rsidRDefault="005B4911" w:rsidP="005B4911">
      <w:p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 xml:space="preserve">Biltin is dé plek waar bouw- en installatiebedrijven samen met studenten en onderzoekers werken aan vernieuwing in de gebouwde omgeving. We testen nieuwe technologieën, materialen en concepten die bijdragen aan een CO₂-neutrale toekomst. Onze locatie in de </w:t>
      </w:r>
      <w:r w:rsidRPr="005B4911">
        <w:rPr>
          <w:rFonts w:ascii="Aptos" w:eastAsia="Times New Roman" w:hAnsi="Aptos" w:cs="Times New Roman"/>
          <w:b/>
          <w:bCs/>
          <w:kern w:val="0"/>
          <w:sz w:val="22"/>
          <w:szCs w:val="22"/>
          <w14:ligatures w14:val="none"/>
        </w:rPr>
        <w:t>Spoorzone Zwolle</w:t>
      </w:r>
      <w:r w:rsidRPr="005B4911">
        <w:rPr>
          <w:rFonts w:ascii="Aptos" w:eastAsia="Times New Roman" w:hAnsi="Aptos" w:cs="Times New Roman"/>
          <w:kern w:val="0"/>
          <w:sz w:val="22"/>
          <w:szCs w:val="22"/>
          <w14:ligatures w14:val="none"/>
        </w:rPr>
        <w:t xml:space="preserve"> </w:t>
      </w:r>
      <w:r w:rsidR="0019760F">
        <w:rPr>
          <w:rFonts w:ascii="Aptos" w:eastAsia="Times New Roman" w:hAnsi="Aptos" w:cs="Times New Roman"/>
          <w:kern w:val="0"/>
          <w:sz w:val="22"/>
          <w:szCs w:val="22"/>
          <w14:ligatures w14:val="none"/>
        </w:rPr>
        <w:t>heeft niet alleen</w:t>
      </w:r>
      <w:r w:rsidRPr="005B4911">
        <w:rPr>
          <w:rFonts w:ascii="Aptos" w:eastAsia="Times New Roman" w:hAnsi="Aptos" w:cs="Times New Roman"/>
          <w:kern w:val="0"/>
          <w:sz w:val="22"/>
          <w:szCs w:val="22"/>
          <w14:ligatures w14:val="none"/>
        </w:rPr>
        <w:t xml:space="preserve"> werkplekken </w:t>
      </w:r>
      <w:r w:rsidR="0019760F">
        <w:rPr>
          <w:rFonts w:ascii="Aptos" w:eastAsia="Times New Roman" w:hAnsi="Aptos" w:cs="Times New Roman"/>
          <w:kern w:val="0"/>
          <w:sz w:val="22"/>
          <w:szCs w:val="22"/>
          <w14:ligatures w14:val="none"/>
        </w:rPr>
        <w:t>maar ook</w:t>
      </w:r>
      <w:r w:rsidRPr="005B4911">
        <w:rPr>
          <w:rFonts w:ascii="Aptos" w:eastAsia="Times New Roman" w:hAnsi="Aptos" w:cs="Times New Roman"/>
          <w:kern w:val="0"/>
          <w:sz w:val="22"/>
          <w:szCs w:val="22"/>
          <w14:ligatures w14:val="none"/>
        </w:rPr>
        <w:t xml:space="preserve"> testlabs waar onderwijs, onderzoek en praktijk samenkomen.</w:t>
      </w:r>
    </w:p>
    <w:p w14:paraId="2B99723F" w14:textId="77777777" w:rsidR="00BC7EB2" w:rsidRDefault="005B4911" w:rsidP="00BC7EB2">
      <w:pPr>
        <w:spacing w:before="100" w:beforeAutospacing="1" w:after="100" w:afterAutospacing="1" w:line="240" w:lineRule="auto"/>
        <w:outlineLvl w:val="2"/>
        <w:rPr>
          <w:rFonts w:ascii="Aptos" w:eastAsia="Times New Roman" w:hAnsi="Aptos" w:cs="Times New Roman"/>
          <w:b/>
          <w:bCs/>
          <w:kern w:val="0"/>
          <w:sz w:val="22"/>
          <w:szCs w:val="22"/>
          <w14:ligatures w14:val="none"/>
        </w:rPr>
      </w:pPr>
      <w:r w:rsidRPr="005B4911">
        <w:rPr>
          <w:rFonts w:ascii="Aptos" w:eastAsia="Times New Roman" w:hAnsi="Aptos" w:cs="Times New Roman"/>
          <w:b/>
          <w:bCs/>
          <w:kern w:val="0"/>
          <w:sz w:val="22"/>
          <w:szCs w:val="22"/>
          <w14:ligatures w14:val="none"/>
        </w:rPr>
        <w:t>Wat ga je doen?</w:t>
      </w:r>
    </w:p>
    <w:p w14:paraId="11B1E51A" w14:textId="039CA603" w:rsidR="005B4911" w:rsidRPr="005B4911" w:rsidRDefault="005B4911" w:rsidP="00BC7EB2">
      <w:pPr>
        <w:spacing w:before="100" w:beforeAutospacing="1" w:after="100" w:afterAutospacing="1" w:line="240" w:lineRule="auto"/>
        <w:outlineLvl w:val="2"/>
        <w:rPr>
          <w:rFonts w:ascii="Aptos" w:eastAsia="Times New Roman" w:hAnsi="Aptos" w:cs="Times New Roman"/>
          <w:b/>
          <w:bCs/>
          <w:kern w:val="0"/>
          <w:sz w:val="22"/>
          <w:szCs w:val="22"/>
          <w14:ligatures w14:val="none"/>
        </w:rPr>
      </w:pPr>
      <w:r w:rsidRPr="005B4911">
        <w:rPr>
          <w:rFonts w:ascii="Aptos" w:eastAsia="Times New Roman" w:hAnsi="Aptos" w:cs="Times New Roman"/>
          <w:kern w:val="0"/>
          <w:sz w:val="22"/>
          <w:szCs w:val="22"/>
          <w14:ligatures w14:val="none"/>
        </w:rPr>
        <w:t>Als stagiair Marketing &amp; Communicatie draai je volop mee in het team. Je krijgt ruimte om zelf ideeën in te brengen en werkt aan uiteenlopende taken, zoals:</w:t>
      </w:r>
    </w:p>
    <w:p w14:paraId="70AECD5D" w14:textId="77777777" w:rsidR="005B4911" w:rsidRPr="005B4911" w:rsidRDefault="005B4911" w:rsidP="005B4911">
      <w:pPr>
        <w:numPr>
          <w:ilvl w:val="0"/>
          <w:numId w:val="1"/>
        </w:num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 xml:space="preserve">het bedenken en maken van content voor onze website, nieuwsbrief en </w:t>
      </w:r>
      <w:proofErr w:type="spellStart"/>
      <w:r w:rsidRPr="005B4911">
        <w:rPr>
          <w:rFonts w:ascii="Aptos" w:eastAsia="Times New Roman" w:hAnsi="Aptos" w:cs="Times New Roman"/>
          <w:kern w:val="0"/>
          <w:sz w:val="22"/>
          <w:szCs w:val="22"/>
          <w14:ligatures w14:val="none"/>
        </w:rPr>
        <w:t>socials</w:t>
      </w:r>
      <w:proofErr w:type="spellEnd"/>
      <w:r w:rsidRPr="005B4911">
        <w:rPr>
          <w:rFonts w:ascii="Aptos" w:eastAsia="Times New Roman" w:hAnsi="Aptos" w:cs="Times New Roman"/>
          <w:kern w:val="0"/>
          <w:sz w:val="22"/>
          <w:szCs w:val="22"/>
          <w14:ligatures w14:val="none"/>
        </w:rPr>
        <w:t>;</w:t>
      </w:r>
    </w:p>
    <w:p w14:paraId="7D096E74" w14:textId="77777777" w:rsidR="005B4911" w:rsidRPr="005B4911" w:rsidRDefault="005B4911" w:rsidP="005B4911">
      <w:pPr>
        <w:numPr>
          <w:ilvl w:val="0"/>
          <w:numId w:val="1"/>
        </w:num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het schrijven van interviews, partnerberichten en LinkedIn-</w:t>
      </w:r>
      <w:proofErr w:type="spellStart"/>
      <w:r w:rsidRPr="005B4911">
        <w:rPr>
          <w:rFonts w:ascii="Aptos" w:eastAsia="Times New Roman" w:hAnsi="Aptos" w:cs="Times New Roman"/>
          <w:kern w:val="0"/>
          <w:sz w:val="22"/>
          <w:szCs w:val="22"/>
          <w14:ligatures w14:val="none"/>
        </w:rPr>
        <w:t>posts</w:t>
      </w:r>
      <w:proofErr w:type="spellEnd"/>
      <w:r w:rsidRPr="005B4911">
        <w:rPr>
          <w:rFonts w:ascii="Aptos" w:eastAsia="Times New Roman" w:hAnsi="Aptos" w:cs="Times New Roman"/>
          <w:kern w:val="0"/>
          <w:sz w:val="22"/>
          <w:szCs w:val="22"/>
          <w14:ligatures w14:val="none"/>
        </w:rPr>
        <w:t>;</w:t>
      </w:r>
    </w:p>
    <w:p w14:paraId="6DDF5A24" w14:textId="77777777" w:rsidR="005B4911" w:rsidRPr="005B4911" w:rsidRDefault="005B4911" w:rsidP="005B4911">
      <w:pPr>
        <w:numPr>
          <w:ilvl w:val="0"/>
          <w:numId w:val="1"/>
        </w:num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het ondersteunen bij de organisatie en communicatie van events;</w:t>
      </w:r>
    </w:p>
    <w:p w14:paraId="2C91F69D" w14:textId="77777777" w:rsidR="005B4911" w:rsidRPr="005B4911" w:rsidRDefault="005B4911" w:rsidP="005B4911">
      <w:pPr>
        <w:numPr>
          <w:ilvl w:val="0"/>
          <w:numId w:val="1"/>
        </w:num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het vastleggen van projecten met foto en video;</w:t>
      </w:r>
    </w:p>
    <w:p w14:paraId="268783F3" w14:textId="27000DB6" w:rsidR="005B4911" w:rsidRDefault="005B4911" w:rsidP="005B4911">
      <w:pPr>
        <w:numPr>
          <w:ilvl w:val="0"/>
          <w:numId w:val="1"/>
        </w:num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het meedenken over creatieve campagnes en verbeteringen in onze communicatie.</w:t>
      </w:r>
    </w:p>
    <w:p w14:paraId="7B586302" w14:textId="743BA968" w:rsidR="005B4911" w:rsidRPr="005B4911" w:rsidRDefault="005B4911" w:rsidP="005B4911">
      <w:pPr>
        <w:numPr>
          <w:ilvl w:val="0"/>
          <w:numId w:val="1"/>
        </w:numPr>
        <w:spacing w:before="100" w:beforeAutospacing="1" w:after="100" w:afterAutospacing="1" w:line="240" w:lineRule="auto"/>
        <w:rPr>
          <w:rFonts w:ascii="Aptos" w:eastAsia="Times New Roman" w:hAnsi="Aptos" w:cs="Times New Roman"/>
          <w:kern w:val="0"/>
          <w:sz w:val="22"/>
          <w:szCs w:val="22"/>
          <w14:ligatures w14:val="none"/>
        </w:rPr>
      </w:pPr>
      <w:r>
        <w:rPr>
          <w:rFonts w:ascii="Aptos" w:eastAsia="Times New Roman" w:hAnsi="Aptos" w:cs="Times New Roman"/>
          <w:kern w:val="0"/>
          <w:sz w:val="22"/>
          <w:szCs w:val="22"/>
          <w14:ligatures w14:val="none"/>
        </w:rPr>
        <w:t>eventueel kan de stage ook als afstudeerproject worden ingevuld</w:t>
      </w:r>
    </w:p>
    <w:p w14:paraId="37DDC17E" w14:textId="77777777" w:rsidR="005B4911" w:rsidRPr="005B4911" w:rsidRDefault="005B4911" w:rsidP="005B4911">
      <w:pPr>
        <w:spacing w:before="100" w:beforeAutospacing="1" w:after="100" w:afterAutospacing="1" w:line="240" w:lineRule="auto"/>
        <w:outlineLvl w:val="2"/>
        <w:rPr>
          <w:rFonts w:ascii="Aptos" w:eastAsia="Times New Roman" w:hAnsi="Aptos" w:cs="Times New Roman"/>
          <w:b/>
          <w:bCs/>
          <w:kern w:val="0"/>
          <w:sz w:val="22"/>
          <w:szCs w:val="22"/>
          <w14:ligatures w14:val="none"/>
        </w:rPr>
      </w:pPr>
      <w:r w:rsidRPr="005B4911">
        <w:rPr>
          <w:rFonts w:ascii="Aptos" w:eastAsia="Times New Roman" w:hAnsi="Aptos" w:cs="Times New Roman"/>
          <w:b/>
          <w:bCs/>
          <w:kern w:val="0"/>
          <w:sz w:val="22"/>
          <w:szCs w:val="22"/>
          <w14:ligatures w14:val="none"/>
        </w:rPr>
        <w:t>Wat breng je mee?</w:t>
      </w:r>
    </w:p>
    <w:p w14:paraId="5154CBCD" w14:textId="310C1C9E" w:rsidR="005B4911" w:rsidRPr="005B4911" w:rsidRDefault="005B4911" w:rsidP="005B4911">
      <w:p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Je volgt een opleiding in marketing (commerciële economie), communicatie, media of journalistiek en hebt gevoel voor beeld en taal. Je vindt het leuk om in een dynamische omgeving te werken waar techniek, duurzaamheid en samenwerking samenkomen.</w:t>
      </w:r>
    </w:p>
    <w:p w14:paraId="3D1B46D2" w14:textId="77777777" w:rsidR="005B4911" w:rsidRPr="005B4911" w:rsidRDefault="005B4911" w:rsidP="005B4911">
      <w:p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We zoeken iemand die:</w:t>
      </w:r>
    </w:p>
    <w:p w14:paraId="5A78CDD7" w14:textId="77777777" w:rsidR="005B4911" w:rsidRPr="005B4911" w:rsidRDefault="005B4911" w:rsidP="005B4911">
      <w:pPr>
        <w:numPr>
          <w:ilvl w:val="0"/>
          <w:numId w:val="2"/>
        </w:num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goed kan schrijven en oog heeft voor vormgeving;</w:t>
      </w:r>
    </w:p>
    <w:p w14:paraId="677D8BFE" w14:textId="77777777" w:rsidR="005B4911" w:rsidRPr="005B4911" w:rsidRDefault="005B4911" w:rsidP="005B4911">
      <w:pPr>
        <w:numPr>
          <w:ilvl w:val="0"/>
          <w:numId w:val="2"/>
        </w:num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zelfstandig werkt, maar ook graag samen dingen oppakt;</w:t>
      </w:r>
    </w:p>
    <w:p w14:paraId="567075C6" w14:textId="77777777" w:rsidR="005B4911" w:rsidRPr="005B4911" w:rsidRDefault="005B4911" w:rsidP="005B4911">
      <w:pPr>
        <w:numPr>
          <w:ilvl w:val="0"/>
          <w:numId w:val="2"/>
        </w:num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nieuwsgierig is en vragen durft te stellen;</w:t>
      </w:r>
    </w:p>
    <w:p w14:paraId="7BD06529" w14:textId="33265672" w:rsidR="005B4911" w:rsidRPr="005B4911" w:rsidRDefault="005B4911" w:rsidP="005B4911">
      <w:pPr>
        <w:numPr>
          <w:ilvl w:val="0"/>
          <w:numId w:val="2"/>
        </w:numPr>
        <w:spacing w:before="100" w:beforeAutospacing="1" w:after="100" w:afterAutospacing="1" w:line="240" w:lineRule="auto"/>
        <w:rPr>
          <w:rFonts w:ascii="Aptos" w:eastAsia="Times New Roman" w:hAnsi="Aptos" w:cs="Times New Roman"/>
          <w:kern w:val="0"/>
          <w:sz w:val="22"/>
          <w:szCs w:val="22"/>
          <w14:ligatures w14:val="none"/>
        </w:rPr>
      </w:pPr>
      <w:r w:rsidRPr="005B4911">
        <w:rPr>
          <w:rFonts w:ascii="Aptos" w:eastAsia="Times New Roman" w:hAnsi="Aptos" w:cs="Times New Roman"/>
          <w:kern w:val="0"/>
          <w:sz w:val="22"/>
          <w:szCs w:val="22"/>
          <w14:ligatures w14:val="none"/>
        </w:rPr>
        <w:t>energie krijgt van een afwisselende stage met echte verantwoordelijkheid.</w:t>
      </w:r>
    </w:p>
    <w:p w14:paraId="68486511" w14:textId="18B10F08" w:rsidR="005B4911" w:rsidRPr="005B4911" w:rsidRDefault="005B4911" w:rsidP="005B4911">
      <w:pPr>
        <w:pStyle w:val="paragraph"/>
        <w:spacing w:before="0" w:after="0"/>
        <w:textAlignment w:val="baseline"/>
        <w:rPr>
          <w:rFonts w:ascii="Aptos" w:hAnsi="Aptos" w:cs="Segoe UI"/>
          <w:sz w:val="22"/>
          <w:szCs w:val="22"/>
        </w:rPr>
      </w:pPr>
      <w:r w:rsidRPr="005B4911">
        <w:rPr>
          <w:rStyle w:val="normaltextrun"/>
          <w:rFonts w:ascii="Aptos" w:eastAsiaTheme="majorEastAsia" w:hAnsi="Aptos" w:cs="Segoe UI"/>
          <w:b/>
          <w:bCs/>
          <w:sz w:val="22"/>
          <w:szCs w:val="22"/>
        </w:rPr>
        <w:t>Een opdracht bij Biltin? Slim idee.</w:t>
      </w:r>
      <w:r w:rsidRPr="005B4911">
        <w:rPr>
          <w:rStyle w:val="scxw262140983"/>
          <w:rFonts w:ascii="Aptos" w:eastAsiaTheme="majorEastAsia" w:hAnsi="Aptos" w:cs="Segoe UI"/>
          <w:sz w:val="22"/>
          <w:szCs w:val="22"/>
        </w:rPr>
        <w:t> </w:t>
      </w:r>
      <w:r w:rsidRPr="005B4911">
        <w:rPr>
          <w:rFonts w:ascii="Aptos" w:hAnsi="Aptos" w:cs="Segoe UI"/>
          <w:sz w:val="22"/>
          <w:szCs w:val="22"/>
        </w:rPr>
        <w:br/>
      </w:r>
      <w:r w:rsidRPr="005B4911">
        <w:rPr>
          <w:rStyle w:val="normaltextrun"/>
          <w:rFonts w:ascii="Aptos" w:eastAsiaTheme="majorEastAsia" w:hAnsi="Aptos" w:cs="Segoe UI"/>
          <w:sz w:val="22"/>
          <w:szCs w:val="22"/>
        </w:rPr>
        <w:t xml:space="preserve">Biltin is een samenwerking van de bedrijven </w:t>
      </w:r>
      <w:proofErr w:type="spellStart"/>
      <w:r w:rsidRPr="005B4911">
        <w:rPr>
          <w:rStyle w:val="normaltextrun"/>
          <w:rFonts w:ascii="Aptos" w:eastAsiaTheme="majorEastAsia" w:hAnsi="Aptos" w:cs="Segoe UI"/>
          <w:sz w:val="22"/>
          <w:szCs w:val="22"/>
        </w:rPr>
        <w:t>Hanzestrohm</w:t>
      </w:r>
      <w:proofErr w:type="spellEnd"/>
      <w:r w:rsidRPr="005B4911">
        <w:rPr>
          <w:rStyle w:val="normaltextrun"/>
          <w:rFonts w:ascii="Aptos" w:eastAsiaTheme="majorEastAsia" w:hAnsi="Aptos" w:cs="Segoe UI"/>
          <w:sz w:val="22"/>
          <w:szCs w:val="22"/>
        </w:rPr>
        <w:t xml:space="preserve">, Breman en Van der Sluis, Heutink, </w:t>
      </w:r>
      <w:proofErr w:type="spellStart"/>
      <w:r w:rsidRPr="005B4911">
        <w:rPr>
          <w:rStyle w:val="normaltextrun"/>
          <w:rFonts w:ascii="Aptos" w:eastAsiaTheme="majorEastAsia" w:hAnsi="Aptos" w:cs="Segoe UI"/>
          <w:sz w:val="22"/>
          <w:szCs w:val="22"/>
        </w:rPr>
        <w:t>deltaWonen</w:t>
      </w:r>
      <w:proofErr w:type="spellEnd"/>
      <w:r w:rsidRPr="005B4911">
        <w:rPr>
          <w:rStyle w:val="normaltextrun"/>
          <w:rFonts w:ascii="Aptos" w:eastAsiaTheme="majorEastAsia" w:hAnsi="Aptos" w:cs="Segoe UI"/>
          <w:sz w:val="22"/>
          <w:szCs w:val="22"/>
        </w:rPr>
        <w:t xml:space="preserve"> en het lectoraat Energietransitie van Windesheim. Bij Biltin werk je als student niet aan iets voor later, maar aan échte innovaties in de bouw en techniek. Je draait mee in projecten die het verschil gaan maken in het werkveld, samen met bedrijven die jouw frisse blik waarderen.</w:t>
      </w:r>
      <w:r w:rsidRPr="005B4911">
        <w:rPr>
          <w:rStyle w:val="eop"/>
          <w:rFonts w:ascii="Aptos" w:eastAsiaTheme="majorEastAsia" w:hAnsi="Aptos" w:cs="Segoe UI"/>
          <w:sz w:val="22"/>
          <w:szCs w:val="22"/>
        </w:rPr>
        <w:t> </w:t>
      </w:r>
    </w:p>
    <w:p w14:paraId="3C5A2254" w14:textId="5B9A5F9A" w:rsidR="005B4911" w:rsidRPr="005B4911" w:rsidRDefault="005B4911" w:rsidP="005B4911">
      <w:pPr>
        <w:pStyle w:val="paragraph"/>
        <w:spacing w:before="0" w:after="0"/>
        <w:textAlignment w:val="baseline"/>
        <w:rPr>
          <w:rFonts w:ascii="Aptos" w:hAnsi="Aptos" w:cs="Segoe UI"/>
          <w:sz w:val="22"/>
          <w:szCs w:val="22"/>
        </w:rPr>
      </w:pPr>
      <w:r w:rsidRPr="005B4911">
        <w:rPr>
          <w:rStyle w:val="normaltextrun"/>
          <w:rFonts w:ascii="Aptos" w:eastAsiaTheme="majorEastAsia" w:hAnsi="Aptos" w:cs="Segoe UI"/>
          <w:sz w:val="22"/>
          <w:szCs w:val="22"/>
        </w:rPr>
        <w:lastRenderedPageBreak/>
        <w:t>Je werkt vanaf de locatie van Biltin - in het gebouw van Perron038 - aan deze opdracht. De locatie is goed bereikbaar met OV, heeft verschillende testlabs en is dé locatie waar kennis en praktijk samenkomt.</w:t>
      </w:r>
      <w:r w:rsidRPr="005B4911">
        <w:rPr>
          <w:rStyle w:val="eop"/>
          <w:rFonts w:ascii="Aptos" w:eastAsiaTheme="majorEastAsia" w:hAnsi="Aptos" w:cs="Segoe UI"/>
          <w:sz w:val="22"/>
          <w:szCs w:val="22"/>
        </w:rPr>
        <w:t> </w:t>
      </w:r>
    </w:p>
    <w:p w14:paraId="68E3D298" w14:textId="77777777" w:rsidR="005B4911" w:rsidRPr="005B4911" w:rsidRDefault="005B4911" w:rsidP="005B4911">
      <w:pPr>
        <w:pStyle w:val="paragraph"/>
        <w:spacing w:before="0" w:after="0"/>
        <w:textAlignment w:val="baseline"/>
        <w:rPr>
          <w:rFonts w:ascii="Aptos" w:hAnsi="Aptos" w:cs="Segoe UI"/>
          <w:sz w:val="22"/>
          <w:szCs w:val="22"/>
        </w:rPr>
      </w:pPr>
      <w:r w:rsidRPr="005B4911">
        <w:rPr>
          <w:rStyle w:val="normaltextrun"/>
          <w:rFonts w:ascii="Aptos" w:eastAsiaTheme="majorEastAsia" w:hAnsi="Aptos" w:cs="Segoe UI"/>
          <w:b/>
          <w:bCs/>
          <w:sz w:val="22"/>
          <w:szCs w:val="22"/>
        </w:rPr>
        <w:t>Wat levert het jou op?</w:t>
      </w:r>
      <w:r w:rsidRPr="005B4911">
        <w:rPr>
          <w:rStyle w:val="eop"/>
          <w:rFonts w:ascii="Aptos" w:eastAsiaTheme="majorEastAsia" w:hAnsi="Aptos" w:cs="Segoe UI"/>
          <w:sz w:val="22"/>
          <w:szCs w:val="22"/>
        </w:rPr>
        <w:t> </w:t>
      </w:r>
    </w:p>
    <w:p w14:paraId="07130882" w14:textId="15596DFF" w:rsidR="005B4911" w:rsidRPr="005B4911" w:rsidRDefault="005B4911" w:rsidP="005B4911">
      <w:pPr>
        <w:pStyle w:val="paragraph"/>
        <w:numPr>
          <w:ilvl w:val="0"/>
          <w:numId w:val="4"/>
        </w:numPr>
        <w:spacing w:before="0" w:beforeAutospacing="0" w:after="0" w:afterAutospacing="0"/>
        <w:ind w:left="1080" w:firstLine="0"/>
        <w:textAlignment w:val="baseline"/>
        <w:rPr>
          <w:rFonts w:ascii="Aptos" w:hAnsi="Aptos" w:cs="Segoe UI"/>
          <w:sz w:val="22"/>
          <w:szCs w:val="22"/>
        </w:rPr>
      </w:pPr>
      <w:r w:rsidRPr="005B4911">
        <w:rPr>
          <w:rStyle w:val="normaltextrun"/>
          <w:rFonts w:ascii="Aptos" w:eastAsiaTheme="majorEastAsia" w:hAnsi="Aptos" w:cs="Segoe UI"/>
          <w:sz w:val="22"/>
          <w:szCs w:val="22"/>
        </w:rPr>
        <w:t xml:space="preserve">Werken </w:t>
      </w:r>
      <w:r>
        <w:rPr>
          <w:rStyle w:val="normaltextrun"/>
          <w:rFonts w:ascii="Aptos" w:eastAsiaTheme="majorEastAsia" w:hAnsi="Aptos" w:cs="Segoe UI"/>
          <w:sz w:val="22"/>
          <w:szCs w:val="22"/>
        </w:rPr>
        <w:t>in een omgeving waar duurzaamheid en innovatie centraal staan</w:t>
      </w:r>
      <w:r w:rsidRPr="005B4911">
        <w:rPr>
          <w:rStyle w:val="eop"/>
          <w:rFonts w:ascii="Aptos" w:eastAsiaTheme="majorEastAsia" w:hAnsi="Aptos" w:cs="Segoe UI"/>
          <w:sz w:val="22"/>
          <w:szCs w:val="22"/>
        </w:rPr>
        <w:t> </w:t>
      </w:r>
    </w:p>
    <w:p w14:paraId="003A1D4D" w14:textId="77777777" w:rsidR="005B4911" w:rsidRPr="005B4911" w:rsidRDefault="005B4911" w:rsidP="005B4911">
      <w:pPr>
        <w:pStyle w:val="paragraph"/>
        <w:numPr>
          <w:ilvl w:val="0"/>
          <w:numId w:val="5"/>
        </w:numPr>
        <w:spacing w:before="0" w:beforeAutospacing="0" w:after="0" w:afterAutospacing="0"/>
        <w:ind w:left="1080" w:firstLine="0"/>
        <w:textAlignment w:val="baseline"/>
        <w:rPr>
          <w:rFonts w:ascii="Aptos" w:hAnsi="Aptos" w:cs="Segoe UI"/>
          <w:sz w:val="22"/>
          <w:szCs w:val="22"/>
        </w:rPr>
      </w:pPr>
      <w:r w:rsidRPr="005B4911">
        <w:rPr>
          <w:rStyle w:val="normaltextrun"/>
          <w:rFonts w:ascii="Aptos" w:eastAsiaTheme="majorEastAsia" w:hAnsi="Aptos" w:cs="Segoe UI"/>
          <w:sz w:val="22"/>
          <w:szCs w:val="22"/>
        </w:rPr>
        <w:t>Kennismaken met meerdere bedrijven in de bouw- en installatietechniek</w:t>
      </w:r>
      <w:r w:rsidRPr="005B4911">
        <w:rPr>
          <w:rStyle w:val="eop"/>
          <w:rFonts w:ascii="Aptos" w:eastAsiaTheme="majorEastAsia" w:hAnsi="Aptos" w:cs="Segoe UI"/>
          <w:sz w:val="22"/>
          <w:szCs w:val="22"/>
        </w:rPr>
        <w:t> </w:t>
      </w:r>
    </w:p>
    <w:p w14:paraId="5082BDAE" w14:textId="34E248D8" w:rsidR="005B4911" w:rsidRPr="005B4911" w:rsidRDefault="005B4911" w:rsidP="005B4911">
      <w:pPr>
        <w:pStyle w:val="paragraph"/>
        <w:numPr>
          <w:ilvl w:val="0"/>
          <w:numId w:val="6"/>
        </w:numPr>
        <w:spacing w:before="0" w:beforeAutospacing="0" w:after="0" w:afterAutospacing="0"/>
        <w:ind w:left="1080" w:firstLine="0"/>
        <w:textAlignment w:val="baseline"/>
        <w:rPr>
          <w:rFonts w:ascii="Aptos" w:hAnsi="Aptos" w:cs="Segoe UI"/>
          <w:sz w:val="22"/>
          <w:szCs w:val="22"/>
        </w:rPr>
      </w:pPr>
      <w:r w:rsidRPr="005B4911">
        <w:rPr>
          <w:rStyle w:val="normaltextrun"/>
          <w:rFonts w:ascii="Aptos" w:eastAsiaTheme="majorEastAsia" w:hAnsi="Aptos" w:cs="Segoe UI"/>
          <w:sz w:val="22"/>
          <w:szCs w:val="22"/>
        </w:rPr>
        <w:t xml:space="preserve">Toegang tot </w:t>
      </w:r>
      <w:r>
        <w:rPr>
          <w:rStyle w:val="normaltextrun"/>
          <w:rFonts w:ascii="Aptos" w:eastAsiaTheme="majorEastAsia" w:hAnsi="Aptos" w:cs="Segoe UI"/>
          <w:sz w:val="22"/>
          <w:szCs w:val="22"/>
        </w:rPr>
        <w:t>een groot netwerk van bedrijven</w:t>
      </w:r>
    </w:p>
    <w:p w14:paraId="42B3AA95" w14:textId="77777777" w:rsidR="005B4911" w:rsidRPr="005B4911" w:rsidRDefault="005B4911" w:rsidP="005B4911">
      <w:pPr>
        <w:pStyle w:val="paragraph"/>
        <w:numPr>
          <w:ilvl w:val="0"/>
          <w:numId w:val="7"/>
        </w:numPr>
        <w:spacing w:before="0" w:beforeAutospacing="0" w:after="0" w:afterAutospacing="0"/>
        <w:ind w:left="1080" w:firstLine="0"/>
        <w:textAlignment w:val="baseline"/>
        <w:rPr>
          <w:rFonts w:ascii="Aptos" w:hAnsi="Aptos" w:cs="Segoe UI"/>
          <w:sz w:val="22"/>
          <w:szCs w:val="22"/>
        </w:rPr>
      </w:pPr>
      <w:r w:rsidRPr="005B4911">
        <w:rPr>
          <w:rStyle w:val="normaltextrun"/>
          <w:rFonts w:ascii="Aptos" w:eastAsiaTheme="majorEastAsia" w:hAnsi="Aptos" w:cs="Segoe UI"/>
          <w:sz w:val="22"/>
          <w:szCs w:val="22"/>
        </w:rPr>
        <w:t>Een waardevolle aanvulling op je cv en een stagevergoeding</w:t>
      </w:r>
      <w:r w:rsidRPr="005B4911">
        <w:rPr>
          <w:rStyle w:val="eop"/>
          <w:rFonts w:ascii="Aptos" w:eastAsiaTheme="majorEastAsia" w:hAnsi="Aptos" w:cs="Segoe UI"/>
          <w:sz w:val="22"/>
          <w:szCs w:val="22"/>
        </w:rPr>
        <w:t> </w:t>
      </w:r>
    </w:p>
    <w:p w14:paraId="01A3ED59" w14:textId="77777777" w:rsidR="005B4911" w:rsidRPr="005B4911" w:rsidRDefault="005B4911" w:rsidP="005B4911">
      <w:pPr>
        <w:pStyle w:val="paragraph"/>
        <w:numPr>
          <w:ilvl w:val="0"/>
          <w:numId w:val="8"/>
        </w:numPr>
        <w:spacing w:before="0" w:beforeAutospacing="0" w:after="0" w:afterAutospacing="0"/>
        <w:ind w:left="1080" w:firstLine="0"/>
        <w:textAlignment w:val="baseline"/>
        <w:rPr>
          <w:rFonts w:ascii="Aptos" w:hAnsi="Aptos" w:cs="Segoe UI"/>
          <w:sz w:val="22"/>
          <w:szCs w:val="22"/>
        </w:rPr>
      </w:pPr>
      <w:r w:rsidRPr="005B4911">
        <w:rPr>
          <w:rStyle w:val="normaltextrun"/>
          <w:rFonts w:ascii="Aptos" w:eastAsiaTheme="majorEastAsia" w:hAnsi="Aptos" w:cs="Segoe UI"/>
          <w:sz w:val="22"/>
          <w:szCs w:val="22"/>
        </w:rPr>
        <w:t>Een toffe werkplek op een inspirerende locatie vlakbij station Zwolle</w:t>
      </w:r>
      <w:r w:rsidRPr="005B4911">
        <w:rPr>
          <w:rStyle w:val="eop"/>
          <w:rFonts w:ascii="Aptos" w:eastAsiaTheme="majorEastAsia" w:hAnsi="Aptos" w:cs="Segoe UI"/>
          <w:sz w:val="22"/>
          <w:szCs w:val="22"/>
        </w:rPr>
        <w:t> </w:t>
      </w:r>
    </w:p>
    <w:p w14:paraId="08D5334C" w14:textId="77777777" w:rsidR="005B4911" w:rsidRPr="005B4911" w:rsidRDefault="005B4911" w:rsidP="005B4911">
      <w:pPr>
        <w:pStyle w:val="paragraph"/>
        <w:spacing w:before="0" w:after="0"/>
        <w:textAlignment w:val="baseline"/>
        <w:rPr>
          <w:rFonts w:ascii="Aptos" w:hAnsi="Aptos" w:cs="Segoe UI"/>
          <w:sz w:val="22"/>
          <w:szCs w:val="22"/>
        </w:rPr>
      </w:pPr>
      <w:r w:rsidRPr="005B4911">
        <w:rPr>
          <w:rStyle w:val="normaltextrun"/>
          <w:rFonts w:ascii="Aptos" w:eastAsiaTheme="majorEastAsia" w:hAnsi="Aptos" w:cs="Segoe UI"/>
          <w:b/>
          <w:bCs/>
          <w:sz w:val="22"/>
          <w:szCs w:val="22"/>
        </w:rPr>
        <w:t xml:space="preserve">Meer weten of direct solliciteren? </w:t>
      </w:r>
      <w:r w:rsidRPr="005B4911">
        <w:rPr>
          <w:rStyle w:val="scxw262140983"/>
          <w:rFonts w:ascii="Aptos" w:eastAsiaTheme="majorEastAsia" w:hAnsi="Aptos" w:cs="Segoe UI"/>
          <w:sz w:val="22"/>
          <w:szCs w:val="22"/>
        </w:rPr>
        <w:t> </w:t>
      </w:r>
      <w:r w:rsidRPr="005B4911">
        <w:rPr>
          <w:rFonts w:ascii="Aptos" w:hAnsi="Aptos" w:cs="Segoe UI"/>
          <w:sz w:val="22"/>
          <w:szCs w:val="22"/>
        </w:rPr>
        <w:br/>
      </w:r>
      <w:r w:rsidRPr="005B4911">
        <w:rPr>
          <w:rStyle w:val="normaltextrun"/>
          <w:rFonts w:ascii="Aptos" w:eastAsiaTheme="majorEastAsia" w:hAnsi="Aptos" w:cs="Segoe UI"/>
          <w:sz w:val="22"/>
          <w:szCs w:val="22"/>
        </w:rPr>
        <w:t xml:space="preserve">Stuur je contactgegevens, een korte motivatie en (eventueel) je LinkedIn profiel naar ons door via </w:t>
      </w:r>
      <w:hyperlink r:id="rId8" w:tgtFrame="_blank" w:history="1">
        <w:r w:rsidRPr="005B4911">
          <w:rPr>
            <w:rStyle w:val="normaltextrun"/>
            <w:rFonts w:ascii="Aptos" w:eastAsiaTheme="majorEastAsia" w:hAnsi="Aptos" w:cs="Segoe UI"/>
            <w:color w:val="467886"/>
            <w:sz w:val="22"/>
            <w:szCs w:val="22"/>
            <w:u w:val="single"/>
          </w:rPr>
          <w:t>info@biltin.nl</w:t>
        </w:r>
      </w:hyperlink>
      <w:r w:rsidRPr="005B4911">
        <w:rPr>
          <w:rStyle w:val="normaltextrun"/>
          <w:rFonts w:ascii="Aptos" w:eastAsiaTheme="majorEastAsia" w:hAnsi="Aptos" w:cs="Segoe UI"/>
          <w:sz w:val="22"/>
          <w:szCs w:val="22"/>
        </w:rPr>
        <w:t>. </w:t>
      </w:r>
      <w:r w:rsidRPr="005B4911">
        <w:rPr>
          <w:rStyle w:val="eop"/>
          <w:rFonts w:ascii="Aptos" w:eastAsiaTheme="majorEastAsia" w:hAnsi="Aptos" w:cs="Segoe UI"/>
          <w:sz w:val="22"/>
          <w:szCs w:val="22"/>
        </w:rPr>
        <w:t> </w:t>
      </w:r>
    </w:p>
    <w:p w14:paraId="787F2657" w14:textId="77777777" w:rsidR="00612430" w:rsidRPr="005B4911" w:rsidRDefault="00612430">
      <w:pPr>
        <w:rPr>
          <w:rFonts w:ascii="Aptos" w:hAnsi="Aptos"/>
        </w:rPr>
      </w:pPr>
    </w:p>
    <w:sectPr w:rsidR="00612430" w:rsidRPr="005B4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A69"/>
    <w:multiLevelType w:val="multilevel"/>
    <w:tmpl w:val="572E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B1F1B"/>
    <w:multiLevelType w:val="multilevel"/>
    <w:tmpl w:val="0E96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00170"/>
    <w:multiLevelType w:val="multilevel"/>
    <w:tmpl w:val="A054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AE480B"/>
    <w:multiLevelType w:val="multilevel"/>
    <w:tmpl w:val="018E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487548"/>
    <w:multiLevelType w:val="multilevel"/>
    <w:tmpl w:val="324C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A83AAA"/>
    <w:multiLevelType w:val="multilevel"/>
    <w:tmpl w:val="BC88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191494"/>
    <w:multiLevelType w:val="multilevel"/>
    <w:tmpl w:val="3EA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031829"/>
    <w:multiLevelType w:val="multilevel"/>
    <w:tmpl w:val="26A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296449">
    <w:abstractNumId w:val="7"/>
  </w:num>
  <w:num w:numId="2" w16cid:durableId="606431652">
    <w:abstractNumId w:val="4"/>
  </w:num>
  <w:num w:numId="3" w16cid:durableId="1807118581">
    <w:abstractNumId w:val="1"/>
  </w:num>
  <w:num w:numId="4" w16cid:durableId="50621090">
    <w:abstractNumId w:val="6"/>
  </w:num>
  <w:num w:numId="5" w16cid:durableId="600378779">
    <w:abstractNumId w:val="0"/>
  </w:num>
  <w:num w:numId="6" w16cid:durableId="1157451262">
    <w:abstractNumId w:val="2"/>
  </w:num>
  <w:num w:numId="7" w16cid:durableId="814760723">
    <w:abstractNumId w:val="3"/>
  </w:num>
  <w:num w:numId="8" w16cid:durableId="1572692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11"/>
    <w:rsid w:val="0019760F"/>
    <w:rsid w:val="002F443E"/>
    <w:rsid w:val="00371002"/>
    <w:rsid w:val="005B4911"/>
    <w:rsid w:val="00612430"/>
    <w:rsid w:val="00667903"/>
    <w:rsid w:val="007149DD"/>
    <w:rsid w:val="009A72F2"/>
    <w:rsid w:val="00BC7EB2"/>
    <w:rsid w:val="00BD311C"/>
    <w:rsid w:val="00DF4624"/>
    <w:rsid w:val="00E3249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1FD0"/>
  <w15:chartTrackingRefBased/>
  <w15:docId w15:val="{7FA2693D-1C03-334D-8365-4D64B6F1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4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4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B49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49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49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49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49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49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49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49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49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B49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49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49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49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49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49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4911"/>
    <w:rPr>
      <w:rFonts w:eastAsiaTheme="majorEastAsia" w:cstheme="majorBidi"/>
      <w:color w:val="272727" w:themeColor="text1" w:themeTint="D8"/>
    </w:rPr>
  </w:style>
  <w:style w:type="paragraph" w:styleId="Titel">
    <w:name w:val="Title"/>
    <w:basedOn w:val="Standaard"/>
    <w:next w:val="Standaard"/>
    <w:link w:val="TitelChar"/>
    <w:uiPriority w:val="10"/>
    <w:qFormat/>
    <w:rsid w:val="005B4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49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49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49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49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4911"/>
    <w:rPr>
      <w:i/>
      <w:iCs/>
      <w:color w:val="404040" w:themeColor="text1" w:themeTint="BF"/>
    </w:rPr>
  </w:style>
  <w:style w:type="paragraph" w:styleId="Lijstalinea">
    <w:name w:val="List Paragraph"/>
    <w:basedOn w:val="Standaard"/>
    <w:uiPriority w:val="34"/>
    <w:qFormat/>
    <w:rsid w:val="005B4911"/>
    <w:pPr>
      <w:ind w:left="720"/>
      <w:contextualSpacing/>
    </w:pPr>
  </w:style>
  <w:style w:type="character" w:styleId="Intensievebenadrukking">
    <w:name w:val="Intense Emphasis"/>
    <w:basedOn w:val="Standaardalinea-lettertype"/>
    <w:uiPriority w:val="21"/>
    <w:qFormat/>
    <w:rsid w:val="005B4911"/>
    <w:rPr>
      <w:i/>
      <w:iCs/>
      <w:color w:val="0F4761" w:themeColor="accent1" w:themeShade="BF"/>
    </w:rPr>
  </w:style>
  <w:style w:type="paragraph" w:styleId="Duidelijkcitaat">
    <w:name w:val="Intense Quote"/>
    <w:basedOn w:val="Standaard"/>
    <w:next w:val="Standaard"/>
    <w:link w:val="DuidelijkcitaatChar"/>
    <w:uiPriority w:val="30"/>
    <w:qFormat/>
    <w:rsid w:val="005B4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4911"/>
    <w:rPr>
      <w:i/>
      <w:iCs/>
      <w:color w:val="0F4761" w:themeColor="accent1" w:themeShade="BF"/>
    </w:rPr>
  </w:style>
  <w:style w:type="character" w:styleId="Intensieveverwijzing">
    <w:name w:val="Intense Reference"/>
    <w:basedOn w:val="Standaardalinea-lettertype"/>
    <w:uiPriority w:val="32"/>
    <w:qFormat/>
    <w:rsid w:val="005B4911"/>
    <w:rPr>
      <w:b/>
      <w:bCs/>
      <w:smallCaps/>
      <w:color w:val="0F4761" w:themeColor="accent1" w:themeShade="BF"/>
      <w:spacing w:val="5"/>
    </w:rPr>
  </w:style>
  <w:style w:type="paragraph" w:styleId="Normaalweb">
    <w:name w:val="Normal (Web)"/>
    <w:basedOn w:val="Standaard"/>
    <w:uiPriority w:val="99"/>
    <w:semiHidden/>
    <w:unhideWhenUsed/>
    <w:rsid w:val="005B49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Zwaar">
    <w:name w:val="Strong"/>
    <w:basedOn w:val="Standaardalinea-lettertype"/>
    <w:uiPriority w:val="22"/>
    <w:qFormat/>
    <w:rsid w:val="005B4911"/>
    <w:rPr>
      <w:b/>
      <w:bCs/>
    </w:rPr>
  </w:style>
  <w:style w:type="paragraph" w:customStyle="1" w:styleId="paragraph">
    <w:name w:val="paragraph"/>
    <w:basedOn w:val="Standaard"/>
    <w:rsid w:val="005B491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Standaardalinea-lettertype"/>
    <w:rsid w:val="005B4911"/>
  </w:style>
  <w:style w:type="character" w:customStyle="1" w:styleId="scxw262140983">
    <w:name w:val="scxw262140983"/>
    <w:basedOn w:val="Standaardalinea-lettertype"/>
    <w:rsid w:val="005B4911"/>
  </w:style>
  <w:style w:type="character" w:customStyle="1" w:styleId="eop">
    <w:name w:val="eop"/>
    <w:basedOn w:val="Standaardalinea-lettertype"/>
    <w:rsid w:val="005B4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tin.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76564b-f482-4745-bd8a-f7a71d84fc79">
      <Terms xmlns="http://schemas.microsoft.com/office/infopath/2007/PartnerControls"/>
    </lcf76f155ced4ddcb4097134ff3c332f>
    <TaxCatchAll xmlns="0775aa2b-0d9b-4c04-8a3a-e9406113a3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1F1B5F7934C40BF75B43708D8FAE1" ma:contentTypeVersion="14" ma:contentTypeDescription="Een nieuw document maken." ma:contentTypeScope="" ma:versionID="2c7fe1f69b41475ffa9f92dde6bf1f99">
  <xsd:schema xmlns:xsd="http://www.w3.org/2001/XMLSchema" xmlns:xs="http://www.w3.org/2001/XMLSchema" xmlns:p="http://schemas.microsoft.com/office/2006/metadata/properties" xmlns:ns2="4476564b-f482-4745-bd8a-f7a71d84fc79" xmlns:ns3="0775aa2b-0d9b-4c04-8a3a-e9406113a3b8" targetNamespace="http://schemas.microsoft.com/office/2006/metadata/properties" ma:root="true" ma:fieldsID="74679fec20ca626017e97c046596ec8a" ns2:_="" ns3:_="">
    <xsd:import namespace="4476564b-f482-4745-bd8a-f7a71d84fc79"/>
    <xsd:import namespace="0775aa2b-0d9b-4c04-8a3a-e9406113a3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6564b-f482-4745-bd8a-f7a71d84f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60997223-4561-47c3-908b-b2ac57900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75aa2b-0d9b-4c04-8a3a-e9406113a3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651a41-d446-48b3-82a3-38a8e08b777c}" ma:internalName="TaxCatchAll" ma:showField="CatchAllData" ma:web="0775aa2b-0d9b-4c04-8a3a-e9406113a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9FE51-D6A2-4F5C-9326-E0EF84384BA9}">
  <ds:schemaRefs>
    <ds:schemaRef ds:uri="http://schemas.microsoft.com/office/2006/metadata/properties"/>
    <ds:schemaRef ds:uri="http://schemas.microsoft.com/office/infopath/2007/PartnerControls"/>
    <ds:schemaRef ds:uri="4476564b-f482-4745-bd8a-f7a71d84fc79"/>
    <ds:schemaRef ds:uri="0775aa2b-0d9b-4c04-8a3a-e9406113a3b8"/>
  </ds:schemaRefs>
</ds:datastoreItem>
</file>

<file path=customXml/itemProps2.xml><?xml version="1.0" encoding="utf-8"?>
<ds:datastoreItem xmlns:ds="http://schemas.openxmlformats.org/officeDocument/2006/customXml" ds:itemID="{F29EE019-CBCB-498B-94F8-3011A7DFEC98}">
  <ds:schemaRefs>
    <ds:schemaRef ds:uri="http://schemas.microsoft.com/sharepoint/v3/contenttype/forms"/>
  </ds:schemaRefs>
</ds:datastoreItem>
</file>

<file path=customXml/itemProps3.xml><?xml version="1.0" encoding="utf-8"?>
<ds:datastoreItem xmlns:ds="http://schemas.openxmlformats.org/officeDocument/2006/customXml" ds:itemID="{C85BA503-7904-4EAA-AAC5-DEB97D471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6564b-f482-4745-bd8a-f7a71d84fc79"/>
    <ds:schemaRef ds:uri="0775aa2b-0d9b-4c04-8a3a-e9406113a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463</Words>
  <Characters>2550</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Raaijmakers</dc:creator>
  <cp:keywords/>
  <dc:description/>
  <cp:lastModifiedBy>Anne Raaijmakers</cp:lastModifiedBy>
  <cp:revision>4</cp:revision>
  <dcterms:created xsi:type="dcterms:W3CDTF">2025-11-10T11:54:00Z</dcterms:created>
  <dcterms:modified xsi:type="dcterms:W3CDTF">2025-11-18T15:03:00Z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0x0101008311F1B5F7934C40BF75B43708D8FAE1</vt:lpwstr>
  </property>
</Properties>
</file>